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173" w:rsidRDefault="00F909C4">
      <w:r>
        <w:rPr>
          <w:noProof/>
          <w:lang w:eastAsia="ru-RU"/>
        </w:rPr>
        <w:drawing>
          <wp:inline distT="0" distB="0" distL="0" distR="0">
            <wp:extent cx="9195347" cy="6686182"/>
            <wp:effectExtent l="19050" t="0" r="5803" b="0"/>
            <wp:docPr id="1" name="Рисунок 1" descr="\\Zdk\обменная\юрист\учредительные документы\госзадание 2012-2014\лист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dk\обменная\юрист\учредительные документы\госзадание 2012-2014\лист 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193" cy="668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10700" cy="6229350"/>
            <wp:effectExtent l="19050" t="0" r="0" b="0"/>
            <wp:docPr id="2" name="Рисунок 2" descr="\\Zdk\обменная\юрист\учредительные документы\госзадание 2012-2014\лист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dk\обменная\юрист\учредительные документы\госзадание 2012-2014\лист 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595" cy="623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24950" cy="6629400"/>
            <wp:effectExtent l="19050" t="0" r="0" b="0"/>
            <wp:docPr id="3" name="Рисунок 3" descr="\\Zdk\обменная\юрист\учредительные документы\госзадание 2012-2014\лист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dk\обменная\юрист\учредительные документы\госзадание 2012-2014\лист 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58275" cy="6524625"/>
            <wp:effectExtent l="19050" t="0" r="9525" b="0"/>
            <wp:docPr id="4" name="Рисунок 4" descr="\\Zdk\обменная\юрист\учредительные документы\госзадание 2012-2014\лист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dk\обменная\юрист\учредительные документы\госзадание 2012-2014\лист 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01150" cy="6696075"/>
            <wp:effectExtent l="19050" t="0" r="0" b="0"/>
            <wp:docPr id="5" name="Рисунок 5" descr="\\Zdk\обменная\юрист\учредительные документы\госзадание 2012-2014\лист 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dk\обменная\юрист\учредительные документы\госзадание 2012-2014\лист 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4475" cy="6353175"/>
            <wp:effectExtent l="19050" t="0" r="9525" b="0"/>
            <wp:docPr id="6" name="Рисунок 6" descr="\\Zdk\обменная\юрист\учредительные документы\госзадание 2012-2014\лист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dk\обменная\юрист\учредительные документы\госзадание 2012-2014\лист 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E5" w:rsidRDefault="00F04BE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1553527</wp:posOffset>
            </wp:positionH>
            <wp:positionV relativeFrom="paragraph">
              <wp:posOffset>-1347788</wp:posOffset>
            </wp:positionV>
            <wp:extent cx="6023610" cy="9286875"/>
            <wp:effectExtent l="1657350" t="0" r="1634490" b="0"/>
            <wp:wrapNone/>
            <wp:docPr id="8" name="Рисунок 1" descr="\\Zdk\обменная\юрист\учредительные документы\госзадание 2012-2014\лист  (7)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dk\обменная\юрист\учредительные документы\госзадание 2012-2014\лист  (7).jp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361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4BE5" w:rsidSect="00F04BE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09C4"/>
    <w:rsid w:val="00710042"/>
    <w:rsid w:val="007F0604"/>
    <w:rsid w:val="00826867"/>
    <w:rsid w:val="00ED2173"/>
    <w:rsid w:val="00F04BE5"/>
    <w:rsid w:val="00F90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Rybnikova</dc:creator>
  <cp:keywords/>
  <dc:description/>
  <cp:lastModifiedBy>kylikov</cp:lastModifiedBy>
  <cp:revision>4</cp:revision>
  <cp:lastPrinted>2012-02-08T01:49:00Z</cp:lastPrinted>
  <dcterms:created xsi:type="dcterms:W3CDTF">2012-02-08T01:37:00Z</dcterms:created>
  <dcterms:modified xsi:type="dcterms:W3CDTF">2012-02-22T04:45:00Z</dcterms:modified>
</cp:coreProperties>
</file>